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jc w:val="center"/>
        <w:rPr>
          <w:rFonts w:ascii="Arial" w:hAnsi="Arial" w:cs="Times New Roman"/>
          <w:b/>
          <w:b/>
          <w:bCs/>
          <w:i/>
          <w:i/>
          <w:iCs/>
          <w:color w:val="313131"/>
          <w:lang w:val="ca-ES"/>
        </w:rPr>
      </w:pPr>
      <w:r>
        <w:rPr>
          <w:rFonts w:cs="Times New Roman" w:ascii="Arial" w:hAnsi="Arial"/>
          <w:b/>
          <w:bCs/>
          <w:i/>
          <w:iCs/>
          <w:color w:val="313131"/>
          <w:lang w:val="ca-ES"/>
        </w:rPr>
        <w:t>Buhos es reinventa i proposa una gira de teatres i auditoris que els durà per tot el País.</w:t>
      </w:r>
    </w:p>
    <w:p>
      <w:pPr>
        <w:pStyle w:val="Normal"/>
        <w:spacing w:before="120" w:after="0"/>
        <w:jc w:val="center"/>
        <w:rPr>
          <w:rFonts w:ascii="Times New Roman" w:hAnsi="Times New Roman" w:cs="Times New Roman"/>
          <w:lang w:val="ca-ES"/>
        </w:rPr>
      </w:pPr>
      <w:r>
        <w:rPr>
          <w:rFonts w:cs="Times New Roman" w:ascii="Times New Roman" w:hAnsi="Times New Roman"/>
          <w:lang w:val="ca-ES"/>
        </w:rPr>
      </w:r>
    </w:p>
    <w:p>
      <w:pPr>
        <w:pStyle w:val="Normal"/>
        <w:spacing w:before="120" w:after="0"/>
        <w:jc w:val="center"/>
        <w:rPr>
          <w:rFonts w:ascii="Arial" w:hAnsi="Arial" w:cs="Times New Roman"/>
          <w:b/>
          <w:b/>
          <w:bCs/>
          <w:i/>
          <w:i/>
          <w:iCs/>
          <w:color w:val="313131"/>
          <w:lang w:val="ca-ES"/>
        </w:rPr>
      </w:pPr>
      <w:r>
        <w:rPr>
          <w:rFonts w:cs="Times New Roman" w:ascii="Arial" w:hAnsi="Arial"/>
          <w:b/>
          <w:bCs/>
          <w:i/>
          <w:iCs/>
          <w:color w:val="313131"/>
          <w:lang w:val="ca-ES"/>
        </w:rPr>
        <w:t>L´espectacle està dirigit per l´Albert Pla i durà per nom: ´Teràpia col·lectiva´</w:t>
      </w:r>
    </w:p>
    <w:p>
      <w:pPr>
        <w:pStyle w:val="Normal"/>
        <w:spacing w:before="120" w:after="0"/>
        <w:jc w:val="center"/>
        <w:rPr>
          <w:rFonts w:ascii="Arial" w:hAnsi="Arial" w:cs="Times New Roman"/>
          <w:b/>
          <w:b/>
          <w:bCs/>
          <w:i/>
          <w:i/>
          <w:iCs/>
          <w:color w:val="313131"/>
          <w:lang w:val="ca-ES"/>
        </w:rPr>
      </w:pPr>
      <w:r>
        <w:rPr>
          <w:rFonts w:cs="Times New Roman" w:ascii="Arial" w:hAnsi="Arial"/>
          <w:b/>
          <w:bCs/>
          <w:i/>
          <w:iCs/>
          <w:color w:val="313131"/>
          <w:lang w:val="ca-ES"/>
        </w:rPr>
      </w:r>
    </w:p>
    <w:p>
      <w:pPr>
        <w:pStyle w:val="Normal"/>
        <w:spacing w:before="120" w:after="0"/>
        <w:jc w:val="center"/>
        <w:rPr>
          <w:rFonts w:ascii="Times New Roman" w:hAnsi="Times New Roman" w:cs="Times New Roman"/>
          <w:lang w:val="ca-ES"/>
        </w:rPr>
      </w:pPr>
      <w:r>
        <w:rPr>
          <w:rFonts w:cs="Times New Roman" w:ascii="Arial" w:hAnsi="Arial"/>
          <w:b/>
          <w:bCs/>
          <w:i/>
          <w:iCs/>
          <w:color w:val="313131"/>
          <w:lang w:val="ca-ES"/>
        </w:rPr>
        <w:t>El primer concert serà el 19 de desembre a l´Espluga de Francolí</w:t>
      </w:r>
    </w:p>
    <w:p>
      <w:pPr>
        <w:pStyle w:val="Normal"/>
        <w:spacing w:before="0" w:after="240"/>
        <w:rPr>
          <w:rFonts w:ascii="Times New Roman" w:hAnsi="Times New Roman" w:eastAsia="Times New Roman" w:cs="Times New Roman"/>
          <w:sz w:val="20"/>
          <w:szCs w:val="20"/>
          <w:lang w:val="ca-ES"/>
        </w:rPr>
      </w:pPr>
      <w:r>
        <w:rPr>
          <w:rFonts w:eastAsia="Times New Roman" w:cs="Times New Roman" w:ascii="Times New Roman" w:hAnsi="Times New Roman"/>
          <w:sz w:val="20"/>
          <w:szCs w:val="20"/>
          <w:lang w:val="ca-ES"/>
        </w:rPr>
      </w:r>
    </w:p>
    <w:p>
      <w:pPr>
        <w:pStyle w:val="Normal"/>
        <w:spacing w:before="120" w:after="0"/>
        <w:rPr>
          <w:rFonts w:ascii="Arial" w:hAnsi="Arial" w:cs="Times New Roman"/>
          <w:color w:val="313131"/>
          <w:sz w:val="22"/>
          <w:szCs w:val="22"/>
          <w:lang w:val="ca-ES"/>
        </w:rPr>
      </w:pPr>
      <w:r>
        <w:rPr>
          <w:rFonts w:cs="Times New Roman" w:ascii="Arial" w:hAnsi="Arial"/>
          <w:color w:val="313131"/>
          <w:sz w:val="22"/>
          <w:szCs w:val="22"/>
          <w:lang w:val="ca-ES"/>
        </w:rPr>
      </w:r>
    </w:p>
    <w:p>
      <w:pPr>
        <w:pStyle w:val="Normal"/>
        <w:spacing w:before="120" w:after="0"/>
        <w:rPr>
          <w:rFonts w:ascii="Times New Roman" w:hAnsi="Times New Roman" w:cs="Times New Roman"/>
          <w:sz w:val="20"/>
          <w:szCs w:val="20"/>
          <w:lang w:val="ca-ES"/>
        </w:rPr>
      </w:pPr>
      <w:r>
        <w:rPr>
          <w:rFonts w:cs="Times New Roman" w:ascii="Arial" w:hAnsi="Arial"/>
          <w:color w:val="313131"/>
          <w:sz w:val="22"/>
          <w:szCs w:val="22"/>
          <w:lang w:val="ca-ES"/>
        </w:rPr>
        <w:t>El passat 6 de novembre va veure la llum el nou disc de Buhos: ´El dia de la victòria´. Un nou treball ple d´himnes que en menys d´un mes ha estat capaç de superar el milió i mig de reproduccions a Spotify. Un disc que compta amb les col·laboracions de Miki Núñez, Suu, Lildami i com no podia ser d ´una altra manera Stay Homas.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ca-ES"/>
        </w:rPr>
      </w:pPr>
      <w:r>
        <w:rPr>
          <w:rFonts w:eastAsia="Times New Roman" w:cs="Times New Roman" w:ascii="Times New Roman" w:hAnsi="Times New Roman"/>
          <w:sz w:val="20"/>
          <w:szCs w:val="20"/>
          <w:lang w:val="ca-ES"/>
        </w:rPr>
      </w:r>
    </w:p>
    <w:p>
      <w:pPr>
        <w:pStyle w:val="Normal"/>
        <w:spacing w:before="120" w:after="0"/>
        <w:rPr>
          <w:rFonts w:ascii="Times New Roman" w:hAnsi="Times New Roman" w:cs="Times New Roman"/>
          <w:sz w:val="20"/>
          <w:szCs w:val="20"/>
          <w:lang w:val="ca-ES"/>
        </w:rPr>
      </w:pPr>
      <w:r>
        <w:rPr>
          <w:rFonts w:cs="Times New Roman" w:ascii="Arial" w:hAnsi="Arial"/>
          <w:color w:val="313131"/>
          <w:sz w:val="22"/>
          <w:szCs w:val="22"/>
          <w:lang w:val="ca-ES"/>
        </w:rPr>
        <w:t>Degut al context actual i convivint amb la incertesa constant en el món de la cultura, Buhos ens presenta un projecte que mai havia fet abans, lluny de festivals, multituds i places majors. Els auditoris són l´espai escollit per proposar un format on la música centrarà l´espectacle, però que també el teatre hi formarà part. Una obra de teatre musical amb crítica social, humor i sàtira, on el contacte directe amb el públic i la continua improvisació faran d´aquest espectacle una experiència única i irrepetible, demostrant un cop més que la cultura és segura i que els artistes aposten per nous formats per tant de seguir fent música.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ca-ES"/>
        </w:rPr>
      </w:pPr>
      <w:r>
        <w:rPr>
          <w:rFonts w:eastAsia="Times New Roman" w:cs="Times New Roman" w:ascii="Times New Roman" w:hAnsi="Times New Roman"/>
          <w:sz w:val="20"/>
          <w:szCs w:val="20"/>
          <w:lang w:val="ca-ES"/>
        </w:rPr>
      </w:r>
    </w:p>
    <w:p>
      <w:pPr>
        <w:pStyle w:val="Normal"/>
        <w:spacing w:before="120" w:after="0"/>
        <w:rPr>
          <w:rFonts w:ascii="Times New Roman" w:hAnsi="Times New Roman" w:cs="Times New Roman"/>
          <w:sz w:val="20"/>
          <w:szCs w:val="20"/>
          <w:lang w:val="ca-ES"/>
        </w:rPr>
      </w:pPr>
      <w:r>
        <w:rPr>
          <w:rFonts w:cs="Times New Roman" w:ascii="Arial" w:hAnsi="Arial"/>
          <w:color w:val="313131"/>
          <w:sz w:val="22"/>
          <w:szCs w:val="22"/>
          <w:lang w:val="ca-ES"/>
        </w:rPr>
        <w:t xml:space="preserve">Moltes vegades s'ha vist l´Albert Pla compartir l'escenari de Buhos per perpetrar finals de festa memorables. Aquesta vegada van un pas més enllà i el cantautor dirigirà el nou espectacle dels calafellencs, aportant el seu indiscutible toc personal i la seva genialitat </w:t>
      </w:r>
    </w:p>
    <w:p>
      <w:pPr>
        <w:pStyle w:val="Normal"/>
        <w:spacing w:before="120" w:after="0"/>
        <w:rPr>
          <w:rFonts w:ascii="Arial" w:hAnsi="Arial" w:cs="Times New Roman"/>
          <w:color w:val="313131"/>
          <w:sz w:val="22"/>
          <w:szCs w:val="22"/>
          <w:lang w:val="ca-ES"/>
        </w:rPr>
      </w:pPr>
      <w:r>
        <w:rPr>
          <w:rFonts w:cs="Times New Roman" w:ascii="Arial" w:hAnsi="Arial"/>
          <w:color w:val="313131"/>
          <w:sz w:val="22"/>
          <w:szCs w:val="22"/>
          <w:lang w:val="ca-ES"/>
        </w:rPr>
      </w:r>
    </w:p>
    <w:p>
      <w:pPr>
        <w:pStyle w:val="Normal"/>
        <w:spacing w:before="120" w:after="0"/>
        <w:rPr>
          <w:rFonts w:ascii="Times New Roman" w:hAnsi="Times New Roman" w:cs="Times New Roman"/>
          <w:sz w:val="20"/>
          <w:szCs w:val="20"/>
          <w:lang w:val="ca-ES"/>
        </w:rPr>
      </w:pPr>
      <w:r>
        <w:rPr>
          <w:rFonts w:cs="Times New Roman" w:ascii="Arial" w:hAnsi="Arial"/>
          <w:color w:val="313131"/>
          <w:sz w:val="22"/>
          <w:szCs w:val="22"/>
          <w:lang w:val="ca-ES"/>
        </w:rPr>
        <w:t>Com el seu propi nom indica, es pretén fer ´Teràpia col·lectiva´, tant per part dels artistes com pel públic. Després d´un any complicat per la societat i per la cultura en particular, Buhos segueix apostant per l´entreteniment i la música en directe.</w:t>
      </w:r>
    </w:p>
    <w:p>
      <w:pPr>
        <w:pStyle w:val="Normal"/>
        <w:spacing w:before="0" w:after="240"/>
        <w:rPr>
          <w:rFonts w:ascii="Times New Roman" w:hAnsi="Times New Roman" w:eastAsia="Times New Roman" w:cs="Times New Roman"/>
          <w:sz w:val="20"/>
          <w:szCs w:val="20"/>
          <w:lang w:val="ca-ES"/>
        </w:rPr>
      </w:pPr>
      <w:r>
        <w:rPr>
          <w:rFonts w:eastAsia="Times New Roman" w:cs="Times New Roman" w:ascii="Times New Roman" w:hAnsi="Times New Roman"/>
          <w:sz w:val="20"/>
          <w:szCs w:val="20"/>
          <w:lang w:val="ca-ES"/>
        </w:rPr>
      </w:r>
    </w:p>
    <w:p>
      <w:pPr>
        <w:pStyle w:val="Normal"/>
        <w:spacing w:before="120" w:after="0"/>
        <w:rPr>
          <w:rFonts w:ascii="Times New Roman" w:hAnsi="Times New Roman" w:cs="Times New Roman"/>
          <w:sz w:val="20"/>
          <w:szCs w:val="20"/>
          <w:lang w:val="ca-ES"/>
        </w:rPr>
      </w:pPr>
      <w:r>
        <w:rPr>
          <w:rFonts w:cs="Times New Roman" w:ascii="Arial" w:hAnsi="Arial"/>
          <w:color w:val="313131"/>
          <w:sz w:val="22"/>
          <w:szCs w:val="22"/>
          <w:lang w:val="ca-ES"/>
        </w:rPr>
        <w:t>Aquestes són les primeres dates confirmades: 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ca-ES"/>
        </w:rPr>
      </w:pPr>
      <w:r>
        <w:rPr>
          <w:rFonts w:eastAsia="Times New Roman" w:cs="Times New Roman" w:ascii="Times New Roman" w:hAnsi="Times New Roman"/>
          <w:sz w:val="20"/>
          <w:szCs w:val="20"/>
          <w:lang w:val="ca-ES"/>
        </w:rPr>
      </w:r>
    </w:p>
    <w:p>
      <w:pPr>
        <w:pStyle w:val="Normal"/>
        <w:spacing w:before="120" w:after="0"/>
        <w:rPr>
          <w:rFonts w:ascii="Times New Roman" w:hAnsi="Times New Roman" w:cs="Times New Roman"/>
          <w:sz w:val="20"/>
          <w:szCs w:val="20"/>
          <w:lang w:val="ca-ES"/>
        </w:rPr>
      </w:pPr>
      <w:r>
        <w:rPr>
          <w:rFonts w:cs="Times New Roman" w:ascii="Arial" w:hAnsi="Arial"/>
          <w:color w:val="313131"/>
          <w:sz w:val="22"/>
          <w:szCs w:val="22"/>
          <w:lang w:val="ca-ES"/>
        </w:rPr>
        <w:t>19/12/20 L'Espluga de Francolí · Teatre del Casal</w:t>
      </w:r>
    </w:p>
    <w:p>
      <w:pPr>
        <w:pStyle w:val="Normal"/>
        <w:spacing w:before="120" w:after="0"/>
        <w:rPr>
          <w:rFonts w:ascii="Times New Roman" w:hAnsi="Times New Roman" w:cs="Times New Roman"/>
          <w:sz w:val="20"/>
          <w:szCs w:val="20"/>
          <w:lang w:val="ca-ES"/>
        </w:rPr>
      </w:pPr>
      <w:r>
        <w:rPr>
          <w:rFonts w:cs="Times New Roman" w:ascii="Arial" w:hAnsi="Arial"/>
          <w:color w:val="313131"/>
          <w:sz w:val="22"/>
          <w:szCs w:val="22"/>
          <w:lang w:val="ca-ES"/>
        </w:rPr>
        <w:t>16/01/21 El Vendrell · Teatre Àngel Guimerà</w:t>
      </w:r>
    </w:p>
    <w:p>
      <w:pPr>
        <w:pStyle w:val="Normal"/>
        <w:spacing w:before="120" w:after="0"/>
        <w:rPr>
          <w:rFonts w:ascii="Times New Roman" w:hAnsi="Times New Roman" w:cs="Times New Roman"/>
          <w:sz w:val="20"/>
          <w:szCs w:val="20"/>
          <w:lang w:val="ca-ES"/>
        </w:rPr>
      </w:pPr>
      <w:r>
        <w:rPr>
          <w:rFonts w:cs="Times New Roman" w:ascii="Arial" w:hAnsi="Arial"/>
          <w:color w:val="313131"/>
          <w:sz w:val="22"/>
          <w:szCs w:val="22"/>
          <w:lang w:val="ca-ES"/>
        </w:rPr>
        <w:t>22/01/21 Parets del Vallès · Teatre Can Rajoler</w:t>
      </w:r>
    </w:p>
    <w:p>
      <w:pPr>
        <w:pStyle w:val="Normal"/>
        <w:spacing w:before="120" w:after="0"/>
        <w:rPr>
          <w:rFonts w:ascii="Times New Roman" w:hAnsi="Times New Roman" w:cs="Times New Roman"/>
          <w:sz w:val="20"/>
          <w:szCs w:val="20"/>
          <w:lang w:val="ca-ES"/>
        </w:rPr>
      </w:pPr>
      <w:r>
        <w:rPr>
          <w:rFonts w:cs="Times New Roman" w:ascii="Arial" w:hAnsi="Arial"/>
          <w:color w:val="313131"/>
          <w:sz w:val="22"/>
          <w:szCs w:val="22"/>
          <w:lang w:val="ca-ES"/>
        </w:rPr>
        <w:t>23/01/21 Les Borges Blanques </w:t>
      </w:r>
    </w:p>
    <w:p>
      <w:pPr>
        <w:pStyle w:val="Normal"/>
        <w:spacing w:before="120" w:after="0"/>
        <w:rPr>
          <w:rFonts w:ascii="Times New Roman" w:hAnsi="Times New Roman" w:cs="Times New Roman"/>
          <w:sz w:val="20"/>
          <w:szCs w:val="20"/>
          <w:lang w:val="ca-ES"/>
        </w:rPr>
      </w:pPr>
      <w:r>
        <w:rPr>
          <w:rFonts w:cs="Times New Roman" w:ascii="Arial" w:hAnsi="Arial"/>
          <w:color w:val="313131"/>
          <w:sz w:val="22"/>
          <w:szCs w:val="22"/>
          <w:lang w:val="ca-ES"/>
        </w:rPr>
        <w:t>29/01/21 Tortosa · Teatre Auditori Felip Pedrell</w:t>
      </w:r>
    </w:p>
    <w:p>
      <w:pPr>
        <w:pStyle w:val="Normal"/>
        <w:spacing w:before="120" w:after="0"/>
        <w:rPr>
          <w:rFonts w:ascii="Times New Roman" w:hAnsi="Times New Roman" w:cs="Times New Roman"/>
          <w:sz w:val="20"/>
          <w:szCs w:val="20"/>
          <w:lang w:val="ca-ES"/>
        </w:rPr>
      </w:pPr>
      <w:r>
        <w:rPr>
          <w:rFonts w:cs="Times New Roman" w:ascii="Arial" w:hAnsi="Arial"/>
          <w:color w:val="313131"/>
          <w:sz w:val="22"/>
          <w:szCs w:val="22"/>
          <w:lang w:val="ca-ES"/>
        </w:rPr>
        <w:t>30/01/21 La Seu d’Urgell </w:t>
      </w:r>
    </w:p>
    <w:p>
      <w:pPr>
        <w:pStyle w:val="Normal"/>
        <w:spacing w:before="120" w:after="0"/>
        <w:rPr>
          <w:rFonts w:ascii="Times New Roman" w:hAnsi="Times New Roman" w:cs="Times New Roman"/>
          <w:sz w:val="20"/>
          <w:szCs w:val="20"/>
          <w:lang w:val="ca-ES"/>
        </w:rPr>
      </w:pPr>
      <w:r>
        <w:rPr>
          <w:rFonts w:cs="Times New Roman" w:ascii="Arial" w:hAnsi="Arial"/>
          <w:color w:val="313131"/>
          <w:sz w:val="22"/>
          <w:szCs w:val="22"/>
          <w:lang w:val="ca-ES"/>
        </w:rPr>
        <w:t>19/02/21 Manresa · Teatre Kursaal</w:t>
      </w:r>
    </w:p>
    <w:p>
      <w:pPr>
        <w:pStyle w:val="Normal"/>
        <w:spacing w:before="120" w:after="0"/>
        <w:rPr>
          <w:rFonts w:ascii="Times New Roman" w:hAnsi="Times New Roman" w:cs="Times New Roman"/>
          <w:sz w:val="20"/>
          <w:szCs w:val="20"/>
          <w:lang w:val="ca-ES"/>
        </w:rPr>
      </w:pPr>
      <w:r>
        <w:rPr>
          <w:rFonts w:cs="Times New Roman" w:ascii="Arial" w:hAnsi="Arial"/>
          <w:color w:val="313131"/>
          <w:sz w:val="22"/>
          <w:szCs w:val="22"/>
          <w:lang w:val="ca-ES"/>
        </w:rPr>
        <w:t>26/02/21 Vic · Atlàntida Centre Arts Escèniques</w:t>
      </w:r>
    </w:p>
    <w:p>
      <w:pPr>
        <w:pStyle w:val="Normal"/>
        <w:spacing w:before="120" w:after="0"/>
        <w:rPr>
          <w:rFonts w:ascii="Times New Roman" w:hAnsi="Times New Roman" w:cs="Times New Roman"/>
          <w:sz w:val="20"/>
          <w:szCs w:val="20"/>
          <w:lang w:val="ca-ES"/>
        </w:rPr>
      </w:pPr>
      <w:r>
        <w:rPr>
          <w:rFonts w:cs="Times New Roman" w:ascii="Arial" w:hAnsi="Arial"/>
          <w:color w:val="313131"/>
          <w:sz w:val="22"/>
          <w:szCs w:val="22"/>
          <w:lang w:val="ca-ES"/>
        </w:rPr>
        <w:t>27/02/21 Artesa de Segre </w:t>
      </w:r>
    </w:p>
    <w:p>
      <w:pPr>
        <w:pStyle w:val="Normal"/>
        <w:spacing w:before="120" w:after="0"/>
        <w:rPr>
          <w:rFonts w:ascii="Times New Roman" w:hAnsi="Times New Roman" w:cs="Times New Roman"/>
          <w:sz w:val="20"/>
          <w:szCs w:val="20"/>
          <w:lang w:val="ca-ES"/>
        </w:rPr>
      </w:pPr>
      <w:r>
        <w:rPr>
          <w:rFonts w:cs="Times New Roman" w:ascii="Arial" w:hAnsi="Arial"/>
          <w:color w:val="313131"/>
          <w:sz w:val="22"/>
          <w:szCs w:val="22"/>
          <w:lang w:val="ca-ES"/>
        </w:rPr>
        <w:t>28/02/21 Granollers · Teatre Auditori de Granollers</w:t>
      </w:r>
    </w:p>
    <w:p>
      <w:pPr>
        <w:pStyle w:val="Normal"/>
        <w:spacing w:before="120" w:after="0"/>
        <w:rPr>
          <w:rFonts w:ascii="Times New Roman" w:hAnsi="Times New Roman" w:cs="Times New Roman"/>
          <w:sz w:val="20"/>
          <w:szCs w:val="20"/>
          <w:lang w:val="ca-ES"/>
        </w:rPr>
      </w:pPr>
      <w:r>
        <w:rPr>
          <w:rFonts w:cs="Times New Roman" w:ascii="Arial" w:hAnsi="Arial"/>
          <w:color w:val="313131"/>
          <w:sz w:val="22"/>
          <w:szCs w:val="22"/>
          <w:lang w:val="ca-ES"/>
        </w:rPr>
        <w:t>05/03/21 Valls · Teatre Principal</w:t>
      </w:r>
    </w:p>
    <w:p>
      <w:pPr>
        <w:pStyle w:val="Normal"/>
        <w:spacing w:before="120" w:after="0"/>
        <w:rPr>
          <w:rFonts w:ascii="Times New Roman" w:hAnsi="Times New Roman" w:cs="Times New Roman"/>
          <w:sz w:val="20"/>
          <w:szCs w:val="20"/>
          <w:lang w:val="ca-ES"/>
        </w:rPr>
      </w:pPr>
      <w:r>
        <w:rPr>
          <w:rFonts w:cs="Times New Roman" w:ascii="Arial" w:hAnsi="Arial"/>
          <w:color w:val="313131"/>
          <w:sz w:val="22"/>
          <w:szCs w:val="22"/>
          <w:lang w:val="ca-ES"/>
        </w:rPr>
        <w:t>12/03/21 Barcelona · Coliseum</w:t>
      </w:r>
    </w:p>
    <w:p>
      <w:pPr>
        <w:pStyle w:val="Normal"/>
        <w:spacing w:before="120" w:after="0"/>
        <w:rPr>
          <w:rFonts w:ascii="Times New Roman" w:hAnsi="Times New Roman" w:cs="Times New Roman"/>
          <w:sz w:val="20"/>
          <w:szCs w:val="20"/>
          <w:lang w:val="ca-ES"/>
        </w:rPr>
      </w:pPr>
      <w:r>
        <w:rPr>
          <w:rFonts w:cs="Times New Roman" w:ascii="Arial" w:hAnsi="Arial"/>
          <w:color w:val="313131"/>
          <w:sz w:val="22"/>
          <w:szCs w:val="22"/>
          <w:lang w:val="ca-ES"/>
        </w:rPr>
        <w:t>13/03/21 Barcelona · Coliseum</w:t>
      </w:r>
    </w:p>
    <w:p>
      <w:pPr>
        <w:pStyle w:val="Normal"/>
        <w:spacing w:before="120" w:after="0"/>
        <w:rPr>
          <w:rFonts w:ascii="Times New Roman" w:hAnsi="Times New Roman" w:cs="Times New Roman"/>
          <w:sz w:val="20"/>
          <w:szCs w:val="20"/>
          <w:lang w:val="ca-ES"/>
        </w:rPr>
      </w:pPr>
      <w:r>
        <w:rPr>
          <w:rFonts w:cs="Times New Roman" w:ascii="Arial" w:hAnsi="Arial"/>
          <w:color w:val="313131"/>
          <w:sz w:val="22"/>
          <w:szCs w:val="22"/>
          <w:lang w:val="ca-ES"/>
        </w:rPr>
        <w:t>27/03/21 Girona · Auditori de Girona</w:t>
      </w:r>
    </w:p>
    <w:p>
      <w:pPr>
        <w:pStyle w:val="Normal"/>
        <w:spacing w:before="120" w:after="0"/>
        <w:rPr>
          <w:rFonts w:ascii="Times New Roman" w:hAnsi="Times New Roman" w:cs="Times New Roman"/>
          <w:sz w:val="20"/>
          <w:szCs w:val="20"/>
          <w:lang w:val="ca-ES"/>
        </w:rPr>
      </w:pPr>
      <w:r>
        <w:rPr>
          <w:rFonts w:cs="Times New Roman" w:ascii="Arial" w:hAnsi="Arial"/>
          <w:color w:val="313131"/>
          <w:sz w:val="22"/>
          <w:szCs w:val="22"/>
          <w:lang w:val="ca-ES"/>
        </w:rPr>
        <w:t>16/04/21 Viladecans · Teatre Àtrium</w:t>
      </w:r>
    </w:p>
    <w:p>
      <w:pPr>
        <w:pStyle w:val="Normal"/>
        <w:spacing w:before="120" w:after="0"/>
        <w:rPr>
          <w:rFonts w:ascii="Times New Roman" w:hAnsi="Times New Roman" w:cs="Times New Roman"/>
          <w:sz w:val="20"/>
          <w:szCs w:val="20"/>
          <w:lang w:val="ca-ES"/>
        </w:rPr>
      </w:pPr>
      <w:r>
        <w:rPr>
          <w:rFonts w:cs="Times New Roman" w:ascii="Arial" w:hAnsi="Arial"/>
          <w:color w:val="313131"/>
          <w:sz w:val="22"/>
          <w:szCs w:val="22"/>
          <w:lang w:val="ca-ES"/>
        </w:rPr>
        <w:t>01/05/21 Martorell · TBC </w:t>
      </w:r>
    </w:p>
    <w:p>
      <w:pPr>
        <w:pStyle w:val="Normal"/>
        <w:spacing w:before="120" w:after="0"/>
        <w:rPr>
          <w:rFonts w:ascii="Times New Roman" w:hAnsi="Times New Roman" w:cs="Times New Roman"/>
          <w:sz w:val="20"/>
          <w:szCs w:val="20"/>
          <w:lang w:val="ca-ES"/>
        </w:rPr>
      </w:pPr>
      <w:r>
        <w:rPr>
          <w:rFonts w:cs="Times New Roman" w:ascii="Arial" w:hAnsi="Arial"/>
          <w:color w:val="313131"/>
          <w:sz w:val="22"/>
          <w:szCs w:val="22"/>
          <w:lang w:val="ca-ES"/>
        </w:rPr>
        <w:t>08/05/21 Manacor · Teatre de Manacor</w:t>
      </w:r>
    </w:p>
    <w:p>
      <w:pPr>
        <w:pStyle w:val="Normal"/>
        <w:spacing w:before="120" w:after="0"/>
        <w:rPr>
          <w:rFonts w:ascii="Times New Roman" w:hAnsi="Times New Roman" w:cs="Times New Roman"/>
          <w:sz w:val="20"/>
          <w:szCs w:val="20"/>
          <w:lang w:val="ca-ES"/>
        </w:rPr>
      </w:pPr>
      <w:r>
        <w:rPr>
          <w:rFonts w:cs="Times New Roman" w:ascii="Arial" w:hAnsi="Arial"/>
          <w:color w:val="313131"/>
          <w:sz w:val="22"/>
          <w:szCs w:val="22"/>
          <w:lang w:val="ca-ES"/>
        </w:rPr>
        <w:t>15/05/21 Olot · Teatre Principal</w:t>
      </w:r>
    </w:p>
    <w:p>
      <w:pPr>
        <w:pStyle w:val="Normal"/>
        <w:spacing w:before="120" w:after="0"/>
        <w:rPr>
          <w:rFonts w:ascii="Times New Roman" w:hAnsi="Times New Roman" w:cs="Times New Roman"/>
          <w:sz w:val="20"/>
          <w:szCs w:val="20"/>
          <w:lang w:val="ca-ES"/>
        </w:rPr>
      </w:pPr>
      <w:r>
        <w:rPr>
          <w:rFonts w:cs="Times New Roman" w:ascii="Arial" w:hAnsi="Arial"/>
          <w:color w:val="313131"/>
          <w:sz w:val="22"/>
          <w:szCs w:val="22"/>
          <w:lang w:val="ca-ES"/>
        </w:rPr>
        <w:t>22/05/21 Roses · Teatre Municipal de Roses</w:t>
      </w:r>
    </w:p>
    <w:p>
      <w:pPr>
        <w:pStyle w:val="Normal"/>
        <w:spacing w:before="120" w:after="0"/>
        <w:rPr>
          <w:rFonts w:ascii="Times New Roman" w:hAnsi="Times New Roman" w:cs="Times New Roman"/>
          <w:sz w:val="20"/>
          <w:szCs w:val="20"/>
          <w:lang w:val="ca-ES"/>
        </w:rPr>
      </w:pPr>
      <w:r>
        <w:rPr>
          <w:rFonts w:cs="Times New Roman" w:ascii="Arial" w:hAnsi="Arial"/>
          <w:color w:val="313131"/>
          <w:sz w:val="22"/>
          <w:szCs w:val="22"/>
          <w:lang w:val="ca-ES"/>
        </w:rPr>
        <w:t>29/05/21 Reus · Teatre Fortuny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ca-ES"/>
        </w:rPr>
      </w:pPr>
      <w:r>
        <w:rPr>
          <w:rFonts w:eastAsia="Times New Roman" w:cs="Times New Roman" w:ascii="Times New Roman" w:hAnsi="Times New Roman"/>
          <w:sz w:val="20"/>
          <w:szCs w:val="20"/>
          <w:lang w:val="ca-ES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_tradnl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es-ES_tradnl" w:eastAsia="es-E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es-ES_tradnl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sdeltext">
    <w:name w:val="Body Text"/>
    <w:basedOn w:val="Normal"/>
    <w:pPr>
      <w:spacing w:lineRule="auto" w:line="276" w:before="0" w:after="140"/>
    </w:pPr>
    <w:rPr/>
  </w:style>
  <w:style w:type="paragraph" w:styleId="Llista">
    <w:name w:val="List"/>
    <w:basedOn w:val="Cosdeltext"/>
    <w:pPr/>
    <w:rPr>
      <w:rFonts w:cs="Ari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b37add"/>
    <w:pPr>
      <w:spacing w:beforeAutospacing="1" w:afterAutospacing="1"/>
    </w:pPr>
    <w:rPr>
      <w:rFonts w:ascii="Times New Roman" w:hAnsi="Times New Roman" w:cs="Times New Roman"/>
      <w:sz w:val="20"/>
      <w:szCs w:val="20"/>
      <w:lang w:val="es-E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LibreOffice/6.0.4.2$Windows_x86 LibreOffice_project/9b0d9b32d5dcda91d2f1a96dc04c645c450872bf</Application>
  <Pages>2</Pages>
  <Words>417</Words>
  <Characters>2095</Characters>
  <CharactersWithSpaces>2490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2020-11-27T16:19:00Z</dcterms:created>
  <dc:creator>Ramon Montardit</dc:creator>
  <dc:description/>
  <dc:language>ca-ES</dc:language>
  <cp:lastModifiedBy>Júlia Blay</cp:lastModifiedBy>
  <cp:lastPrinted>2020-12-04T09:43:13Z</cp:lastPrinted>
  <dcterms:modified xsi:type="dcterms:W3CDTF">2020-11-27T16:19:00Z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